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6a62a166-1d4f-48ae-b70c-7ad4265c785c"/>
      <w:bookmarkStart w:id="1" w:name="block-1073201"/>
      <w:r w:rsidRPr="00490F7A">
        <w:rPr>
          <w:rFonts w:ascii="Times New Roman" w:eastAsia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</w:rPr>
        <w:t>Посольства России в Мексике</w:t>
      </w:r>
    </w:p>
    <w:p w:rsidR="00490F7A" w:rsidRPr="00490F7A" w:rsidRDefault="00490F7A" w:rsidP="00490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0F7A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490F7A" w:rsidRDefault="00490F7A" w:rsidP="00227FFE">
      <w:pPr>
        <w:tabs>
          <w:tab w:val="left" w:pos="851"/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599" w:type="dxa"/>
        <w:tblLook w:val="04A0" w:firstRow="1" w:lastRow="0" w:firstColumn="1" w:lastColumn="0" w:noHBand="0" w:noVBand="1"/>
      </w:tblPr>
      <w:tblGrid>
        <w:gridCol w:w="2909"/>
        <w:gridCol w:w="2996"/>
        <w:gridCol w:w="2425"/>
        <w:gridCol w:w="2269"/>
      </w:tblGrid>
      <w:tr w:rsidR="00227FFE" w:rsidRPr="00661DA3" w:rsidTr="00227FFE">
        <w:trPr>
          <w:trHeight w:val="1560"/>
        </w:trPr>
        <w:tc>
          <w:tcPr>
            <w:tcW w:w="2909" w:type="dxa"/>
          </w:tcPr>
          <w:p w:rsidR="00227FFE" w:rsidRPr="00661DA3" w:rsidRDefault="00227FFE" w:rsidP="00323CA0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27FFE" w:rsidRPr="00661DA3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РАССМОТРЕНО</w:t>
            </w:r>
          </w:p>
          <w:p w:rsidR="00495128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 xml:space="preserve">на заседании ШМО </w:t>
            </w:r>
            <w:r w:rsidR="00495128">
              <w:rPr>
                <w:rFonts w:ascii="Times New Roman" w:hAnsi="Times New Roman" w:cs="Times New Roman"/>
              </w:rPr>
              <w:t>естественно-математического цикла</w:t>
            </w:r>
          </w:p>
          <w:p w:rsidR="00227FFE" w:rsidRPr="007F23F5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F23F5">
              <w:rPr>
                <w:rFonts w:ascii="Times New Roman" w:hAnsi="Times New Roman" w:cs="Times New Roman"/>
              </w:rPr>
              <w:t>Протокол № 1 от</w:t>
            </w:r>
          </w:p>
          <w:p w:rsidR="00227FFE" w:rsidRPr="007F23F5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F23F5">
              <w:rPr>
                <w:rFonts w:ascii="Times New Roman" w:hAnsi="Times New Roman" w:cs="Times New Roman"/>
              </w:rPr>
              <w:t>«28» августа 202</w:t>
            </w:r>
            <w:r w:rsidRPr="00661DA3">
              <w:rPr>
                <w:rFonts w:ascii="Times New Roman" w:hAnsi="Times New Roman" w:cs="Times New Roman"/>
              </w:rPr>
              <w:t>5</w:t>
            </w:r>
            <w:r w:rsidRPr="007F23F5">
              <w:rPr>
                <w:rFonts w:ascii="Times New Roman" w:hAnsi="Times New Roman" w:cs="Times New Roman"/>
              </w:rPr>
              <w:t xml:space="preserve"> г.</w:t>
            </w:r>
          </w:p>
          <w:p w:rsidR="00227FFE" w:rsidRPr="00661DA3" w:rsidRDefault="00227FFE" w:rsidP="0049512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 xml:space="preserve">Руководитель ШМО                           </w:t>
            </w:r>
            <w:proofErr w:type="spellStart"/>
            <w:r w:rsidR="00495128">
              <w:rPr>
                <w:rFonts w:ascii="Times New Roman" w:hAnsi="Times New Roman" w:cs="Times New Roman"/>
              </w:rPr>
              <w:t>Святкина</w:t>
            </w:r>
            <w:proofErr w:type="spellEnd"/>
            <w:r w:rsidR="00495128">
              <w:rPr>
                <w:rFonts w:ascii="Times New Roman" w:hAnsi="Times New Roman" w:cs="Times New Roman"/>
              </w:rPr>
              <w:t xml:space="preserve"> С.В.</w:t>
            </w:r>
            <w:bookmarkStart w:id="2" w:name="_GoBack"/>
            <w:bookmarkEnd w:id="2"/>
          </w:p>
        </w:tc>
        <w:tc>
          <w:tcPr>
            <w:tcW w:w="2996" w:type="dxa"/>
          </w:tcPr>
          <w:p w:rsidR="00227FFE" w:rsidRPr="00661DA3" w:rsidRDefault="00227FFE" w:rsidP="00323CA0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27FFE" w:rsidRPr="007F23F5" w:rsidRDefault="00227FFE" w:rsidP="0032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F23F5"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227FFE" w:rsidRPr="007F23F5" w:rsidRDefault="00227FFE" w:rsidP="0032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F23F5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227FFE" w:rsidRPr="007F23F5" w:rsidRDefault="00227FFE" w:rsidP="0032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F23F5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227FFE" w:rsidRPr="007F23F5" w:rsidRDefault="00227FFE" w:rsidP="0032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27FFE" w:rsidRPr="007F23F5" w:rsidRDefault="00227FFE" w:rsidP="0032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27FFE" w:rsidRPr="00661DA3" w:rsidRDefault="00227FFE" w:rsidP="0032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227FFE" w:rsidRPr="00661DA3" w:rsidRDefault="00227FFE" w:rsidP="00323CA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  <w:lang w:eastAsia="zh-CN"/>
              </w:rPr>
              <w:t>«28» августа 2025г.</w:t>
            </w:r>
          </w:p>
        </w:tc>
        <w:tc>
          <w:tcPr>
            <w:tcW w:w="2425" w:type="dxa"/>
          </w:tcPr>
          <w:p w:rsidR="00227FFE" w:rsidRPr="00661DA3" w:rsidRDefault="00227FFE" w:rsidP="00323CA0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27FFE" w:rsidRPr="00661DA3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ПРИНЯТО</w:t>
            </w:r>
          </w:p>
          <w:p w:rsidR="00227FFE" w:rsidRPr="00661DA3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на заседании</w:t>
            </w:r>
          </w:p>
          <w:p w:rsidR="00227FFE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227FFE" w:rsidRPr="00661DA3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27FFE" w:rsidRPr="00661DA3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  <w:lang w:eastAsia="zh-CN"/>
              </w:rPr>
              <w:t>Протокол №1 от</w:t>
            </w:r>
          </w:p>
          <w:p w:rsidR="00227FFE" w:rsidRPr="00661DA3" w:rsidRDefault="00227FFE" w:rsidP="00323CA0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«28» августа 2025 г.</w:t>
            </w:r>
          </w:p>
        </w:tc>
        <w:tc>
          <w:tcPr>
            <w:tcW w:w="2269" w:type="dxa"/>
          </w:tcPr>
          <w:p w:rsidR="00227FFE" w:rsidRPr="00661DA3" w:rsidRDefault="00227FFE" w:rsidP="00323CA0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227FFE" w:rsidRPr="00661DA3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227FFE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России в Мексике</w:t>
            </w:r>
          </w:p>
          <w:p w:rsidR="00227FFE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27FFE" w:rsidRPr="00661DA3" w:rsidRDefault="00227FFE" w:rsidP="00323CA0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rFonts w:ascii="Times New Roman" w:hAnsi="Times New Roman" w:cs="Times New Roman"/>
              </w:rPr>
            </w:pPr>
            <w:r w:rsidRPr="00661DA3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1DA3">
              <w:rPr>
                <w:rFonts w:ascii="Times New Roman" w:hAnsi="Times New Roman" w:cs="Times New Roman"/>
              </w:rPr>
              <w:t>173 от</w:t>
            </w:r>
          </w:p>
          <w:p w:rsidR="00227FFE" w:rsidRPr="00661DA3" w:rsidRDefault="00227FFE" w:rsidP="00323CA0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«04» сентября 2025 г.</w:t>
            </w:r>
          </w:p>
        </w:tc>
      </w:tr>
    </w:tbl>
    <w:p w:rsidR="00227FFE" w:rsidRDefault="00227FFE" w:rsidP="00227FFE">
      <w:pPr>
        <w:tabs>
          <w:tab w:val="left" w:pos="851"/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Pr="00227FFE" w:rsidRDefault="00227FFE" w:rsidP="00227FFE">
      <w:pPr>
        <w:tabs>
          <w:tab w:val="left" w:pos="851"/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0F9" w:rsidRPr="00227FFE" w:rsidRDefault="003370F9" w:rsidP="00227FFE">
      <w:pPr>
        <w:tabs>
          <w:tab w:val="left" w:pos="851"/>
          <w:tab w:val="left" w:pos="4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F7A" w:rsidRPr="00227FFE" w:rsidRDefault="00490F7A" w:rsidP="00227FF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27FFE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ПРОГРАММА   </w:t>
      </w:r>
    </w:p>
    <w:p w:rsidR="00490F7A" w:rsidRPr="00227FFE" w:rsidRDefault="00227FFE" w:rsidP="00227FF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7FF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2025/</w:t>
      </w:r>
      <w:r w:rsidR="00131922" w:rsidRPr="00227FFE">
        <w:rPr>
          <w:rFonts w:ascii="Times New Roman" w:eastAsia="Times New Roman" w:hAnsi="Times New Roman" w:cs="Times New Roman"/>
          <w:b/>
          <w:sz w:val="24"/>
          <w:szCs w:val="24"/>
        </w:rPr>
        <w:t>2026</w:t>
      </w:r>
      <w:r w:rsidR="00490F7A" w:rsidRPr="00227FFE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 </w:t>
      </w:r>
    </w:p>
    <w:p w:rsidR="00490F7A" w:rsidRPr="00227FFE" w:rsidRDefault="00490F7A" w:rsidP="00227FF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7FFE">
        <w:rPr>
          <w:rFonts w:ascii="Times New Roman" w:eastAsia="Times New Roman" w:hAnsi="Times New Roman" w:cs="Times New Roman"/>
          <w:b/>
          <w:sz w:val="24"/>
          <w:szCs w:val="24"/>
        </w:rPr>
        <w:t>по географии</w:t>
      </w:r>
    </w:p>
    <w:p w:rsidR="00490F7A" w:rsidRPr="00227FFE" w:rsidRDefault="00490F7A" w:rsidP="00227FF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7FFE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5 класса </w:t>
      </w:r>
    </w:p>
    <w:p w:rsidR="00490F7A" w:rsidRPr="00227FFE" w:rsidRDefault="00490F7A" w:rsidP="00227FFE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F7A" w:rsidRPr="00227FFE" w:rsidRDefault="00490F7A" w:rsidP="00227FFE">
      <w:pPr>
        <w:tabs>
          <w:tab w:val="left" w:pos="851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27FFE">
        <w:rPr>
          <w:rFonts w:ascii="Times New Roman" w:eastAsia="Times New Roman" w:hAnsi="Times New Roman" w:cs="Times New Roman"/>
          <w:sz w:val="24"/>
          <w:szCs w:val="24"/>
        </w:rPr>
        <w:t>Уровень обучения основное общее 5-9 классы</w:t>
      </w:r>
    </w:p>
    <w:p w:rsidR="00490F7A" w:rsidRPr="00227FFE" w:rsidRDefault="00490F7A" w:rsidP="00227FFE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27FFE"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часов </w:t>
      </w:r>
      <w:r w:rsidRPr="00227FF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34  </w:t>
      </w:r>
    </w:p>
    <w:p w:rsidR="00490F7A" w:rsidRPr="00227FFE" w:rsidRDefault="00490F7A" w:rsidP="00227FFE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7FFE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в неделю </w:t>
      </w:r>
      <w:r w:rsidRPr="00227FFE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</w:p>
    <w:p w:rsidR="00490F7A" w:rsidRPr="00227FFE" w:rsidRDefault="00490F7A" w:rsidP="00227FFE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7FFE">
        <w:rPr>
          <w:rFonts w:ascii="Times New Roman" w:eastAsia="Times New Roman" w:hAnsi="Times New Roman" w:cs="Times New Roman"/>
          <w:sz w:val="24"/>
          <w:szCs w:val="24"/>
        </w:rPr>
        <w:t xml:space="preserve">Уровень </w:t>
      </w:r>
      <w:r w:rsidRPr="00227FFE">
        <w:rPr>
          <w:rFonts w:ascii="Times New Roman" w:eastAsia="Times New Roman" w:hAnsi="Times New Roman" w:cs="Times New Roman"/>
          <w:sz w:val="24"/>
          <w:szCs w:val="24"/>
          <w:u w:val="single"/>
        </w:rPr>
        <w:t>_БАЗОВЫЙ</w:t>
      </w:r>
    </w:p>
    <w:p w:rsidR="00490F7A" w:rsidRPr="00227FFE" w:rsidRDefault="00490F7A" w:rsidP="00227FFE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27FFE">
        <w:rPr>
          <w:rFonts w:ascii="Times New Roman" w:eastAsia="Times New Roman" w:hAnsi="Times New Roman" w:cs="Times New Roman"/>
          <w:sz w:val="24"/>
          <w:szCs w:val="24"/>
        </w:rPr>
        <w:t xml:space="preserve">Учитель    </w:t>
      </w:r>
      <w:proofErr w:type="spellStart"/>
      <w:r w:rsidRPr="00227FFE">
        <w:rPr>
          <w:rFonts w:ascii="Times New Roman" w:eastAsia="Times New Roman" w:hAnsi="Times New Roman" w:cs="Times New Roman"/>
          <w:sz w:val="24"/>
          <w:szCs w:val="24"/>
          <w:u w:val="single"/>
        </w:rPr>
        <w:t>С.В.Святкина</w:t>
      </w:r>
      <w:proofErr w:type="spellEnd"/>
    </w:p>
    <w:p w:rsidR="00490F7A" w:rsidRPr="00227FFE" w:rsidRDefault="00490F7A" w:rsidP="00227FFE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27FFE">
        <w:rPr>
          <w:rFonts w:ascii="Times New Roman" w:eastAsia="Times New Roman" w:hAnsi="Times New Roman" w:cs="Times New Roman"/>
          <w:sz w:val="24"/>
          <w:szCs w:val="24"/>
        </w:rPr>
        <w:t xml:space="preserve">Квалификационная категория </w:t>
      </w:r>
      <w:r w:rsidRPr="00227FFE">
        <w:rPr>
          <w:rFonts w:ascii="Times New Roman" w:eastAsia="Times New Roman" w:hAnsi="Times New Roman" w:cs="Times New Roman"/>
          <w:sz w:val="24"/>
          <w:szCs w:val="24"/>
          <w:u w:val="single"/>
        </w:rPr>
        <w:t>высшая</w:t>
      </w:r>
    </w:p>
    <w:p w:rsidR="004F32B8" w:rsidRPr="00227FFE" w:rsidRDefault="00490F7A" w:rsidP="00227FFE">
      <w:pPr>
        <w:shd w:val="clear" w:color="auto" w:fill="F7FDF7"/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27FFE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227F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227FF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F32B8" w:rsidRPr="00227FFE">
        <w:rPr>
          <w:rFonts w:ascii="Times New Roman" w:eastAsia="Times New Roman" w:hAnsi="Times New Roman"/>
          <w:sz w:val="24"/>
          <w:szCs w:val="24"/>
        </w:rPr>
        <w:t xml:space="preserve">Алексеев А.И., Николина В.В., Липкина Е.К., и другие. География, 5 -6 классы/ Акционерное общество «Издательство «Просвещение»;2021 </w:t>
      </w:r>
    </w:p>
    <w:p w:rsidR="00490F7A" w:rsidRPr="00227FFE" w:rsidRDefault="00490F7A" w:rsidP="00227FFE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0F7A" w:rsidRDefault="00490F7A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90F7A" w:rsidRPr="00227FFE" w:rsidRDefault="00227FFE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МЕХИКО</w:t>
      </w:r>
    </w:p>
    <w:p w:rsidR="00274CA7" w:rsidRDefault="00131922" w:rsidP="00227FFE">
      <w:pPr>
        <w:tabs>
          <w:tab w:val="left" w:pos="851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7FFE">
        <w:rPr>
          <w:rFonts w:ascii="Times New Roman" w:eastAsia="Times New Roman" w:hAnsi="Times New Roman" w:cs="Times New Roman"/>
          <w:sz w:val="24"/>
          <w:szCs w:val="24"/>
        </w:rPr>
        <w:t>2025</w:t>
      </w:r>
      <w:r w:rsidR="00490F7A" w:rsidRPr="00227FF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bookmarkStart w:id="3" w:name="block-1073200"/>
      <w:bookmarkEnd w:id="0"/>
      <w:bookmarkEnd w:id="1"/>
    </w:p>
    <w:p w:rsidR="00237725" w:rsidRPr="00227FFE" w:rsidRDefault="00B077A6" w:rsidP="00227FFE">
      <w:pPr>
        <w:tabs>
          <w:tab w:val="left" w:pos="851"/>
        </w:tabs>
        <w:spacing w:line="264" w:lineRule="auto"/>
        <w:jc w:val="center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709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«География»,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</w:t>
      </w:r>
      <w:r w:rsidRPr="00227FFE">
        <w:rPr>
          <w:rFonts w:ascii="Times New Roman" w:hAnsi="Times New Roman"/>
          <w:color w:val="333333"/>
          <w:sz w:val="24"/>
          <w:szCs w:val="24"/>
        </w:rPr>
        <w:t xml:space="preserve">рабочей </w:t>
      </w:r>
      <w:r w:rsidRPr="00227FFE">
        <w:rPr>
          <w:rFonts w:ascii="Times New Roman" w:hAnsi="Times New Roman"/>
          <w:color w:val="000000"/>
          <w:sz w:val="24"/>
          <w:szCs w:val="24"/>
        </w:rPr>
        <w:t>программе воспитания.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 предметным результатам освоения образовательных программ</w:t>
      </w:r>
      <w:r w:rsidR="00A808D7" w:rsidRPr="00227FFE">
        <w:rPr>
          <w:rFonts w:ascii="Times New Roman" w:hAnsi="Times New Roman"/>
          <w:color w:val="000000"/>
          <w:sz w:val="24"/>
          <w:szCs w:val="24"/>
        </w:rPr>
        <w:t>.</w:t>
      </w:r>
    </w:p>
    <w:p w:rsidR="002A3F68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Рабочая программа даёт представление о целях обучения, </w:t>
      </w:r>
      <w:proofErr w:type="gramStart"/>
      <w:r w:rsidRPr="00227FFE">
        <w:rPr>
          <w:rFonts w:ascii="Times New Roman" w:hAnsi="Times New Roman"/>
          <w:color w:val="000000"/>
          <w:sz w:val="24"/>
          <w:szCs w:val="24"/>
        </w:rPr>
        <w:t>воспитания и развития</w:t>
      </w:r>
      <w:proofErr w:type="gramEnd"/>
      <w:r w:rsidRPr="00227FFE">
        <w:rPr>
          <w:rFonts w:ascii="Times New Roman" w:hAnsi="Times New Roman"/>
          <w:color w:val="000000"/>
          <w:sz w:val="24"/>
          <w:szCs w:val="24"/>
        </w:rP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 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ЦЕЛИ ИЗУЧЕНИЯ </w:t>
      </w:r>
      <w:r w:rsidRPr="00227FFE">
        <w:rPr>
          <w:rFonts w:ascii="Times New Roman" w:hAnsi="Times New Roman"/>
          <w:color w:val="333333"/>
          <w:sz w:val="24"/>
          <w:szCs w:val="24"/>
        </w:rPr>
        <w:t>УЧЕБНОГО ПРЕДМЕТА</w:t>
      </w:r>
      <w:r w:rsidRPr="00227FFE">
        <w:rPr>
          <w:rFonts w:ascii="Times New Roman" w:hAnsi="Times New Roman"/>
          <w:color w:val="000000"/>
          <w:sz w:val="24"/>
          <w:szCs w:val="24"/>
        </w:rPr>
        <w:t xml:space="preserve"> «ГЕОГРАФИЯ»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Изучение географии в общем образовании направлено на достижение следующих целей: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3) воспитание экологической культуры, соответствующей современному уровню </w:t>
      </w:r>
      <w:proofErr w:type="spellStart"/>
      <w:r w:rsidRPr="00227FFE">
        <w:rPr>
          <w:rFonts w:ascii="Times New Roman" w:hAnsi="Times New Roman"/>
          <w:color w:val="000000"/>
          <w:sz w:val="24"/>
          <w:szCs w:val="24"/>
        </w:rPr>
        <w:t>геоэкологического</w:t>
      </w:r>
      <w:proofErr w:type="spellEnd"/>
      <w:r w:rsidRPr="00227FFE">
        <w:rPr>
          <w:rFonts w:ascii="Times New Roman" w:hAnsi="Times New Roman"/>
          <w:color w:val="000000"/>
          <w:sz w:val="24"/>
          <w:szCs w:val="24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0D74ED" w:rsidRPr="00227FFE" w:rsidRDefault="000D74ED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ОБЩАЯ ХАРАКТЕРИСТИКА УЧЕБНОГО ПРЕДМЕТА «ГЕОГРАФИЯ»</w:t>
      </w:r>
    </w:p>
    <w:p w:rsidR="000D74ED" w:rsidRPr="00227FFE" w:rsidRDefault="000D74ED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0D74ED" w:rsidRPr="00227FFE" w:rsidRDefault="000D74ED" w:rsidP="00227FFE">
      <w:pPr>
        <w:tabs>
          <w:tab w:val="left" w:pos="851"/>
        </w:tabs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lastRenderedPageBreak/>
        <w:t>МЕСТО УЧЕБНОГО ПРЕДМЕТА «ГЕОГРАФИЯ» В УЧЕБНОМ ПЛАНЕ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227FFE" w:rsidRDefault="00227FFE" w:rsidP="00227FFE">
      <w:pPr>
        <w:tabs>
          <w:tab w:val="left" w:pos="851"/>
        </w:tabs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4" w:name="block-1073199"/>
      <w:bookmarkEnd w:id="3"/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Раздел 1. Географическое изучение Земли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Введение</w:t>
      </w:r>
      <w:r w:rsidRPr="00227FFE">
        <w:rPr>
          <w:rFonts w:ascii="Times New Roman" w:hAnsi="Times New Roman"/>
          <w:color w:val="000000"/>
          <w:sz w:val="24"/>
          <w:szCs w:val="24"/>
        </w:rPr>
        <w:t>. География — наука о планете Земля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Практическая работа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 xml:space="preserve">Тема 1. История географических открытий 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227FFE">
        <w:rPr>
          <w:rFonts w:ascii="Times New Roman" w:hAnsi="Times New Roman"/>
          <w:color w:val="000000"/>
          <w:sz w:val="24"/>
          <w:szCs w:val="24"/>
        </w:rPr>
        <w:t>Пифея</w:t>
      </w:r>
      <w:proofErr w:type="spellEnd"/>
      <w:r w:rsidRPr="00227FFE">
        <w:rPr>
          <w:rFonts w:ascii="Times New Roman" w:hAnsi="Times New Roman"/>
          <w:color w:val="000000"/>
          <w:sz w:val="24"/>
          <w:szCs w:val="24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Географические открытия XVII—XIX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Практические работы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1. Обозначение на контурной карте географических объектов, открытых в разные периоды.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2. Сравнение карт Эратосфена, Птолемея и современных карт по предложенным учителем вопросам.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Раздел 2. Изображения земной поверхности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Тема 1. Планы местности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Практические работы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1. Определение направлений и расстояний по плану мест­ности.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2. Составление описания маршрута по плану местности.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Тема 2. Географические карты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</w:t>
      </w:r>
      <w:r w:rsidRPr="00227FFE">
        <w:rPr>
          <w:rFonts w:ascii="Times New Roman" w:hAnsi="Times New Roman"/>
          <w:color w:val="000000"/>
          <w:sz w:val="24"/>
          <w:szCs w:val="24"/>
        </w:rPr>
        <w:lastRenderedPageBreak/>
        <w:t>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Практические работы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1. Определение направлений и расстояний по карте полушарий.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Раздел 3. Земля — планета Солнечной системы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Влияние Космоса на Землю и жизнь людей.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Практическая работа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Раздел 4. Оболочки Земли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 xml:space="preserve">Тема 1. Литосфера — каменная оболочка Земли 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Практическая работа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1. Описание горной системы или равнины по физической карте.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 xml:space="preserve">Заключение 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Практикум «Сезонные изменения в природе своей местности»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Практическая работа</w:t>
      </w:r>
    </w:p>
    <w:p w:rsidR="00AE16E2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1. Анализ результатов фенологических наблюдений и наблюдений за погодой.</w:t>
      </w:r>
      <w:bookmarkStart w:id="5" w:name="block-1073196"/>
      <w:bookmarkEnd w:id="4"/>
    </w:p>
    <w:p w:rsidR="00AE16E2" w:rsidRPr="00227FFE" w:rsidRDefault="00AE16E2" w:rsidP="00227FFE">
      <w:pPr>
        <w:tabs>
          <w:tab w:val="left" w:pos="851"/>
        </w:tabs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ЛИЧНОСТНЫЕ РЕЗУЛЬТАТЫ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</w:t>
      </w:r>
      <w:r w:rsidRPr="00227FFE">
        <w:rPr>
          <w:rFonts w:ascii="Times New Roman" w:hAnsi="Times New Roman"/>
          <w:color w:val="000000"/>
          <w:sz w:val="24"/>
          <w:szCs w:val="24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  <w:r w:rsidRPr="00227FFE">
        <w:rPr>
          <w:rFonts w:ascii="Times New Roman" w:hAnsi="Times New Roman"/>
          <w:color w:val="000000"/>
          <w:sz w:val="24"/>
          <w:szCs w:val="24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227FFE">
        <w:rPr>
          <w:rFonts w:ascii="Times New Roman" w:hAnsi="Times New Roman"/>
          <w:color w:val="000000"/>
          <w:sz w:val="24"/>
          <w:szCs w:val="24"/>
        </w:rPr>
        <w:t>волонтёрство</w:t>
      </w:r>
      <w:proofErr w:type="spellEnd"/>
      <w:r w:rsidRPr="00227FFE">
        <w:rPr>
          <w:rFonts w:ascii="Times New Roman" w:hAnsi="Times New Roman"/>
          <w:color w:val="000000"/>
          <w:sz w:val="24"/>
          <w:szCs w:val="24"/>
        </w:rPr>
        <w:t>).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  <w:r w:rsidRPr="00227FFE">
        <w:rPr>
          <w:rFonts w:ascii="Times New Roman" w:hAnsi="Times New Roman"/>
          <w:color w:val="000000"/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  <w:r w:rsidRPr="00227FFE">
        <w:rPr>
          <w:rFonts w:ascii="Times New Roman" w:hAnsi="Times New Roman"/>
          <w:color w:val="000000"/>
          <w:sz w:val="24"/>
          <w:szCs w:val="24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</w:t>
      </w:r>
      <w:r w:rsidRPr="00227FFE">
        <w:rPr>
          <w:rFonts w:ascii="Times New Roman" w:hAnsi="Times New Roman"/>
          <w:color w:val="000000"/>
          <w:sz w:val="24"/>
          <w:szCs w:val="24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227FFE">
        <w:rPr>
          <w:rFonts w:ascii="Times New Roman" w:hAnsi="Times New Roman"/>
          <w:color w:val="000000"/>
          <w:sz w:val="24"/>
          <w:szCs w:val="24"/>
        </w:rPr>
        <w:t xml:space="preserve"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</w:t>
      </w:r>
      <w:r w:rsidRPr="00227FFE">
        <w:rPr>
          <w:rFonts w:ascii="Times New Roman" w:hAnsi="Times New Roman"/>
          <w:color w:val="000000"/>
          <w:sz w:val="24"/>
          <w:szCs w:val="24"/>
        </w:rPr>
        <w:lastRenderedPageBreak/>
        <w:t>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 xml:space="preserve">Трудового воспитания: </w:t>
      </w:r>
      <w:r w:rsidRPr="00227FFE">
        <w:rPr>
          <w:rFonts w:ascii="Times New Roman" w:hAnsi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  <w:r w:rsidRPr="00227FFE">
        <w:rPr>
          <w:rFonts w:ascii="Times New Roman" w:hAnsi="Times New Roman"/>
          <w:color w:val="000000"/>
          <w:sz w:val="24"/>
          <w:szCs w:val="24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МЕТАПРЕДМЕТНЫЕ РЕЗУЛЬТАТЫ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Изучение географии в основной школе способствует достижению метапредметных результатов, в том числе: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познавательными действиями: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</w:t>
      </w:r>
    </w:p>
    <w:p w:rsidR="00237725" w:rsidRPr="00227FFE" w:rsidRDefault="00B077A6" w:rsidP="00227FFE">
      <w:pPr>
        <w:numPr>
          <w:ilvl w:val="0"/>
          <w:numId w:val="2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географических объектов, процессов и явлений;</w:t>
      </w:r>
    </w:p>
    <w:p w:rsidR="00237725" w:rsidRPr="00227FFE" w:rsidRDefault="00B077A6" w:rsidP="00227FFE">
      <w:pPr>
        <w:numPr>
          <w:ilvl w:val="0"/>
          <w:numId w:val="2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237725" w:rsidRPr="00227FFE" w:rsidRDefault="00B077A6" w:rsidP="00227FFE">
      <w:pPr>
        <w:numPr>
          <w:ilvl w:val="0"/>
          <w:numId w:val="2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237725" w:rsidRPr="00227FFE" w:rsidRDefault="00B077A6" w:rsidP="00227FFE">
      <w:pPr>
        <w:numPr>
          <w:ilvl w:val="0"/>
          <w:numId w:val="2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выявлять дефициты географической информации, данных, необходимых для решения поставленной задачи;</w:t>
      </w:r>
    </w:p>
    <w:p w:rsidR="00237725" w:rsidRPr="00227FFE" w:rsidRDefault="00B077A6" w:rsidP="00227FFE">
      <w:pPr>
        <w:numPr>
          <w:ilvl w:val="0"/>
          <w:numId w:val="2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237725" w:rsidRPr="00227FFE" w:rsidRDefault="00B077A6" w:rsidP="00227FFE">
      <w:pPr>
        <w:numPr>
          <w:ilvl w:val="0"/>
          <w:numId w:val="2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</w:p>
    <w:p w:rsidR="00237725" w:rsidRPr="00227FFE" w:rsidRDefault="00B077A6" w:rsidP="00227FFE">
      <w:pPr>
        <w:numPr>
          <w:ilvl w:val="0"/>
          <w:numId w:val="3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Использовать географические вопросы как исследовательский инструмент познания;</w:t>
      </w:r>
    </w:p>
    <w:p w:rsidR="00237725" w:rsidRPr="00227FFE" w:rsidRDefault="00B077A6" w:rsidP="00227FFE">
      <w:pPr>
        <w:numPr>
          <w:ilvl w:val="0"/>
          <w:numId w:val="3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37725" w:rsidRPr="00227FFE" w:rsidRDefault="00B077A6" w:rsidP="00227FFE">
      <w:pPr>
        <w:numPr>
          <w:ilvl w:val="0"/>
          <w:numId w:val="3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237725" w:rsidRPr="00227FFE" w:rsidRDefault="00B077A6" w:rsidP="00227FFE">
      <w:pPr>
        <w:numPr>
          <w:ilvl w:val="0"/>
          <w:numId w:val="3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lastRenderedPageBreak/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237725" w:rsidRPr="00227FFE" w:rsidRDefault="00B077A6" w:rsidP="00227FFE">
      <w:pPr>
        <w:numPr>
          <w:ilvl w:val="0"/>
          <w:numId w:val="3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оценивать достоверность информации, полученной в ходе гео­графического исследования;</w:t>
      </w:r>
    </w:p>
    <w:p w:rsidR="00237725" w:rsidRPr="00227FFE" w:rsidRDefault="00B077A6" w:rsidP="00227FFE">
      <w:pPr>
        <w:numPr>
          <w:ilvl w:val="0"/>
          <w:numId w:val="3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237725" w:rsidRPr="00227FFE" w:rsidRDefault="00B077A6" w:rsidP="00227FFE">
      <w:pPr>
        <w:numPr>
          <w:ilvl w:val="0"/>
          <w:numId w:val="3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Работа с информацией</w:t>
      </w:r>
    </w:p>
    <w:p w:rsidR="00237725" w:rsidRPr="00227FFE" w:rsidRDefault="00B077A6" w:rsidP="00227FFE">
      <w:pPr>
        <w:numPr>
          <w:ilvl w:val="0"/>
          <w:numId w:val="4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237725" w:rsidRPr="00227FFE" w:rsidRDefault="00B077A6" w:rsidP="00227FFE">
      <w:pPr>
        <w:numPr>
          <w:ilvl w:val="0"/>
          <w:numId w:val="4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237725" w:rsidRPr="00227FFE" w:rsidRDefault="00B077A6" w:rsidP="00227FFE">
      <w:pPr>
        <w:numPr>
          <w:ilvl w:val="0"/>
          <w:numId w:val="4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237725" w:rsidRPr="00227FFE" w:rsidRDefault="00B077A6" w:rsidP="00227FFE">
      <w:pPr>
        <w:numPr>
          <w:ilvl w:val="0"/>
          <w:numId w:val="4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самостоятельно выбирать оптимальную форму представления географической информации;</w:t>
      </w:r>
    </w:p>
    <w:p w:rsidR="00237725" w:rsidRPr="00227FFE" w:rsidRDefault="00B077A6" w:rsidP="00227FFE">
      <w:pPr>
        <w:numPr>
          <w:ilvl w:val="0"/>
          <w:numId w:val="4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237725" w:rsidRPr="00227FFE" w:rsidRDefault="00B077A6" w:rsidP="00227FFE">
      <w:pPr>
        <w:numPr>
          <w:ilvl w:val="0"/>
          <w:numId w:val="4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систематизировать географическую информацию в разных формах.</w:t>
      </w:r>
    </w:p>
    <w:p w:rsidR="00237725" w:rsidRPr="00227FFE" w:rsidRDefault="00237725" w:rsidP="00227FFE">
      <w:pPr>
        <w:tabs>
          <w:tab w:val="left" w:pos="851"/>
        </w:tabs>
        <w:spacing w:after="0" w:line="264" w:lineRule="auto"/>
        <w:ind w:left="120"/>
        <w:jc w:val="both"/>
        <w:rPr>
          <w:sz w:val="24"/>
          <w:szCs w:val="24"/>
        </w:rPr>
      </w:pP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коммуникативными действиями: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Общение</w:t>
      </w:r>
    </w:p>
    <w:p w:rsidR="00237725" w:rsidRPr="00227FFE" w:rsidRDefault="00B077A6" w:rsidP="00227FFE">
      <w:pPr>
        <w:numPr>
          <w:ilvl w:val="0"/>
          <w:numId w:val="5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237725" w:rsidRPr="00227FFE" w:rsidRDefault="00B077A6" w:rsidP="00227FFE">
      <w:pPr>
        <w:numPr>
          <w:ilvl w:val="0"/>
          <w:numId w:val="5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37725" w:rsidRPr="00227FFE" w:rsidRDefault="00B077A6" w:rsidP="00227FFE">
      <w:pPr>
        <w:numPr>
          <w:ilvl w:val="0"/>
          <w:numId w:val="5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237725" w:rsidRPr="00227FFE" w:rsidRDefault="00B077A6" w:rsidP="00227FFE">
      <w:pPr>
        <w:numPr>
          <w:ilvl w:val="0"/>
          <w:numId w:val="5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выполненного исследования или проекта.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 (сотрудничество)</w:t>
      </w:r>
    </w:p>
    <w:p w:rsidR="00237725" w:rsidRPr="00227FFE" w:rsidRDefault="00B077A6" w:rsidP="00227FFE">
      <w:pPr>
        <w:numPr>
          <w:ilvl w:val="0"/>
          <w:numId w:val="6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37725" w:rsidRPr="00227FFE" w:rsidRDefault="00B077A6" w:rsidP="00227FFE">
      <w:pPr>
        <w:numPr>
          <w:ilvl w:val="0"/>
          <w:numId w:val="6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37725" w:rsidRPr="00227FFE" w:rsidRDefault="00B077A6" w:rsidP="00227FFE">
      <w:pPr>
        <w:numPr>
          <w:ilvl w:val="0"/>
          <w:numId w:val="6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237725" w:rsidRPr="00227FFE" w:rsidRDefault="00237725" w:rsidP="00227FFE">
      <w:pPr>
        <w:tabs>
          <w:tab w:val="left" w:pos="851"/>
        </w:tabs>
        <w:spacing w:after="0" w:line="264" w:lineRule="auto"/>
        <w:ind w:left="120"/>
        <w:jc w:val="both"/>
        <w:rPr>
          <w:sz w:val="24"/>
          <w:szCs w:val="24"/>
        </w:rPr>
      </w:pP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Овладению универсальными учебными регулятивными действиями: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lastRenderedPageBreak/>
        <w:t>Самоорганизация</w:t>
      </w:r>
    </w:p>
    <w:p w:rsidR="00237725" w:rsidRPr="00227FFE" w:rsidRDefault="00B077A6" w:rsidP="00227FFE">
      <w:pPr>
        <w:numPr>
          <w:ilvl w:val="0"/>
          <w:numId w:val="7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237725" w:rsidRPr="00227FFE" w:rsidRDefault="00B077A6" w:rsidP="00227FFE">
      <w:pPr>
        <w:numPr>
          <w:ilvl w:val="0"/>
          <w:numId w:val="7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Самоконтроль (рефлексия)</w:t>
      </w:r>
    </w:p>
    <w:p w:rsidR="00237725" w:rsidRPr="00227FFE" w:rsidRDefault="00B077A6" w:rsidP="00227FFE">
      <w:pPr>
        <w:numPr>
          <w:ilvl w:val="0"/>
          <w:numId w:val="8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владеть способами самоконтроля и рефлексии;</w:t>
      </w:r>
    </w:p>
    <w:p w:rsidR="00237725" w:rsidRPr="00227FFE" w:rsidRDefault="00B077A6" w:rsidP="00227FFE">
      <w:pPr>
        <w:numPr>
          <w:ilvl w:val="0"/>
          <w:numId w:val="8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237725" w:rsidRPr="00227FFE" w:rsidRDefault="00B077A6" w:rsidP="00227FFE">
      <w:pPr>
        <w:numPr>
          <w:ilvl w:val="0"/>
          <w:numId w:val="8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37725" w:rsidRPr="00227FFE" w:rsidRDefault="00B077A6" w:rsidP="00227FFE">
      <w:pPr>
        <w:numPr>
          <w:ilvl w:val="0"/>
          <w:numId w:val="8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оценивать соответствие результата цели и условиям</w:t>
      </w: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firstLine="600"/>
        <w:jc w:val="both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Принятие себя и других</w:t>
      </w:r>
    </w:p>
    <w:p w:rsidR="00237725" w:rsidRPr="00227FFE" w:rsidRDefault="00B077A6" w:rsidP="00227FFE">
      <w:pPr>
        <w:numPr>
          <w:ilvl w:val="0"/>
          <w:numId w:val="9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237725" w:rsidRPr="00227FFE" w:rsidRDefault="00B077A6" w:rsidP="00227FFE">
      <w:pPr>
        <w:numPr>
          <w:ilvl w:val="0"/>
          <w:numId w:val="9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признавать своё право на ошибку и такое же право другого.</w:t>
      </w:r>
    </w:p>
    <w:p w:rsidR="00237725" w:rsidRPr="00227FFE" w:rsidRDefault="00237725" w:rsidP="00227FFE">
      <w:pPr>
        <w:tabs>
          <w:tab w:val="left" w:pos="851"/>
        </w:tabs>
        <w:spacing w:after="0" w:line="264" w:lineRule="auto"/>
        <w:ind w:left="120"/>
        <w:jc w:val="both"/>
        <w:rPr>
          <w:sz w:val="24"/>
          <w:szCs w:val="24"/>
        </w:rPr>
      </w:pPr>
    </w:p>
    <w:p w:rsidR="00237725" w:rsidRPr="00227FFE" w:rsidRDefault="00B077A6" w:rsidP="00227FFE">
      <w:pPr>
        <w:tabs>
          <w:tab w:val="left" w:pos="851"/>
        </w:tabs>
        <w:spacing w:after="0" w:line="264" w:lineRule="auto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ПРЕДМЕТНЫЕ РЕЗУЛЬТАТЫ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приводить примеры методов исследования, применяемых в географии;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различать вклад великих путешественников в географическое изучение Земли;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описывать и сравнивать маршруты их путешествий;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различать вклад великих путешественников в географическое изучение Земли;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описывать и сравнивать маршруты их путешествий;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различать понятия «план местности» и «географическая карта», параллель» и «меридиан»;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приводить примеры влияния Солнца на мир живой и неживой природы;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объяснять причины смены дня и ночи и времён года;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lastRenderedPageBreak/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различать понятия «земная кора»; «ядро», «мантия»; «минерал» и «горная порода»;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различать понятия «материковая» и «океаническая» земная кора;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различать изученные минералы и горные породы, материковую и океаническую земную кору;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показывать на карте и обозначать на контурной карте материки и океаны, крупные формы рельефа Земли;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различать горы и равнины;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классифицировать формы рельефа суши по высоте и по внешнему облику;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называть причины землетрясений и вулканических извержений;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применять понятия «эпицентр землетрясения» и «очаг землетрясения» для решения познавательных задач;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распознавать проявления в окружающем мире внутренних и внешних процессов </w:t>
      </w:r>
      <w:proofErr w:type="spellStart"/>
      <w:r w:rsidRPr="00227FFE">
        <w:rPr>
          <w:rFonts w:ascii="Times New Roman" w:hAnsi="Times New Roman"/>
          <w:color w:val="000000"/>
          <w:sz w:val="24"/>
          <w:szCs w:val="24"/>
        </w:rPr>
        <w:t>рельефообразования</w:t>
      </w:r>
      <w:proofErr w:type="spellEnd"/>
      <w:r w:rsidRPr="00227FFE">
        <w:rPr>
          <w:rFonts w:ascii="Times New Roman" w:hAnsi="Times New Roman"/>
          <w:color w:val="000000"/>
          <w:sz w:val="24"/>
          <w:szCs w:val="24"/>
        </w:rPr>
        <w:t>: вулканизма, землетрясений; физического, химического и биологического видов выветривания;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классифицировать острова по происхождению;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приводить примеры опасных природных явлений в литосфере и средств их предупреждения;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 xml:space="preserve">приводить примеры действия внешних процессов </w:t>
      </w:r>
      <w:proofErr w:type="spellStart"/>
      <w:r w:rsidRPr="00227FFE">
        <w:rPr>
          <w:rFonts w:ascii="Times New Roman" w:hAnsi="Times New Roman"/>
          <w:color w:val="000000"/>
          <w:sz w:val="24"/>
          <w:szCs w:val="24"/>
        </w:rPr>
        <w:t>рельефообразования</w:t>
      </w:r>
      <w:proofErr w:type="spellEnd"/>
      <w:r w:rsidRPr="00227FFE">
        <w:rPr>
          <w:rFonts w:ascii="Times New Roman" w:hAnsi="Times New Roman"/>
          <w:color w:val="000000"/>
          <w:sz w:val="24"/>
          <w:szCs w:val="24"/>
        </w:rPr>
        <w:t xml:space="preserve"> и наличия полезных ископаемых в своей местности;</w:t>
      </w:r>
    </w:p>
    <w:p w:rsidR="00237725" w:rsidRPr="00227FFE" w:rsidRDefault="00B077A6" w:rsidP="00227FFE">
      <w:pPr>
        <w:numPr>
          <w:ilvl w:val="0"/>
          <w:numId w:val="10"/>
        </w:numPr>
        <w:tabs>
          <w:tab w:val="left" w:pos="851"/>
        </w:tabs>
        <w:spacing w:after="0" w:line="264" w:lineRule="auto"/>
        <w:jc w:val="both"/>
        <w:rPr>
          <w:sz w:val="24"/>
          <w:szCs w:val="24"/>
        </w:rPr>
      </w:pPr>
      <w:r w:rsidRPr="00227FFE">
        <w:rPr>
          <w:rFonts w:ascii="Times New Roman" w:hAnsi="Times New Roman"/>
          <w:color w:val="000000"/>
          <w:sz w:val="24"/>
          <w:szCs w:val="24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237725" w:rsidRPr="00227FFE" w:rsidRDefault="00237725" w:rsidP="00227FFE">
      <w:pPr>
        <w:tabs>
          <w:tab w:val="left" w:pos="851"/>
        </w:tabs>
        <w:rPr>
          <w:sz w:val="24"/>
          <w:szCs w:val="24"/>
        </w:rPr>
        <w:sectPr w:rsidR="00237725" w:rsidRPr="00227FFE" w:rsidSect="00227FFE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237725" w:rsidRPr="00227FFE" w:rsidRDefault="00B077A6" w:rsidP="00227FFE">
      <w:pPr>
        <w:tabs>
          <w:tab w:val="left" w:pos="851"/>
        </w:tabs>
        <w:spacing w:after="0"/>
        <w:jc w:val="center"/>
        <w:rPr>
          <w:sz w:val="24"/>
          <w:szCs w:val="24"/>
        </w:rPr>
      </w:pPr>
      <w:bookmarkStart w:id="6" w:name="block-1073195"/>
      <w:bookmarkEnd w:id="5"/>
      <w:r w:rsidRPr="00227FFE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237725" w:rsidRPr="00227FFE" w:rsidRDefault="00B077A6" w:rsidP="00227FFE">
      <w:pPr>
        <w:tabs>
          <w:tab w:val="left" w:pos="851"/>
        </w:tabs>
        <w:spacing w:after="0"/>
        <w:ind w:left="120"/>
        <w:jc w:val="center"/>
        <w:rPr>
          <w:sz w:val="24"/>
          <w:szCs w:val="24"/>
        </w:rPr>
      </w:pPr>
      <w:r w:rsidRPr="00227FFE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4"/>
        <w:gridCol w:w="3249"/>
        <w:gridCol w:w="946"/>
        <w:gridCol w:w="1142"/>
        <w:gridCol w:w="1313"/>
        <w:gridCol w:w="3063"/>
      </w:tblGrid>
      <w:tr w:rsidR="00237725" w:rsidRPr="00227FFE" w:rsidTr="0067487D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725" w:rsidRPr="00227FFE" w:rsidRDefault="00B077A6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37725" w:rsidRPr="00227FFE" w:rsidRDefault="00237725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6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725" w:rsidRPr="00227FFE" w:rsidRDefault="00B077A6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37725" w:rsidRPr="00227FFE" w:rsidRDefault="00237725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7725" w:rsidRPr="00227FFE" w:rsidRDefault="00B077A6" w:rsidP="00227FFE">
            <w:pPr>
              <w:tabs>
                <w:tab w:val="left" w:pos="851"/>
              </w:tabs>
              <w:spacing w:after="0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7725" w:rsidRPr="00227FFE" w:rsidRDefault="00B077A6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37725" w:rsidRPr="00227FFE" w:rsidRDefault="00237725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C0762A" w:rsidRPr="00227FFE" w:rsidTr="0067487D">
        <w:trPr>
          <w:trHeight w:val="144"/>
          <w:tblCellSpacing w:w="20" w:type="nil"/>
        </w:trPr>
        <w:tc>
          <w:tcPr>
            <w:tcW w:w="9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725" w:rsidRPr="00227FFE" w:rsidRDefault="00237725" w:rsidP="00227FFE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6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725" w:rsidRPr="00227FFE" w:rsidRDefault="00237725" w:rsidP="00227FFE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37725" w:rsidRPr="00227FFE" w:rsidRDefault="00B077A6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37725" w:rsidRPr="00227FFE" w:rsidRDefault="00237725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237725" w:rsidRPr="00227FFE" w:rsidRDefault="00AE16E2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Контр.</w:t>
            </w:r>
            <w:r w:rsidR="00B077A6"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237725" w:rsidRPr="00227FFE" w:rsidRDefault="00237725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237725" w:rsidRPr="00227FFE" w:rsidRDefault="00AE16E2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</w:t>
            </w:r>
            <w:proofErr w:type="spellEnd"/>
            <w:r w:rsidR="00B077A6"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 </w:t>
            </w:r>
          </w:p>
          <w:p w:rsidR="00237725" w:rsidRPr="00227FFE" w:rsidRDefault="00237725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7725" w:rsidRPr="00227FFE" w:rsidRDefault="00237725" w:rsidP="00227FFE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</w:tr>
      <w:tr w:rsidR="00237725" w:rsidRPr="00227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7725" w:rsidRPr="00227FFE" w:rsidRDefault="00B077A6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Географическое изучение Земли</w:t>
            </w:r>
          </w:p>
        </w:tc>
      </w:tr>
      <w:tr w:rsidR="0067487D" w:rsidRPr="00227FFE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Введение. География - наука о планете Земля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FF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227FF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67487D" w:rsidRPr="00227FFE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История географических открытий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227FF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67487D" w:rsidRPr="00227FFE" w:rsidTr="0067487D">
        <w:trPr>
          <w:trHeight w:val="144"/>
          <w:tblCellSpacing w:w="20" w:type="nil"/>
        </w:trPr>
        <w:tc>
          <w:tcPr>
            <w:tcW w:w="7576" w:type="dxa"/>
            <w:gridSpan w:val="2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67487D" w:rsidRPr="00227FFE" w:rsidRDefault="0067487D" w:rsidP="00227FFE">
            <w:pPr>
              <w:tabs>
                <w:tab w:val="left" w:pos="851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55A24" w:rsidRPr="00227FF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5A24" w:rsidRPr="00227FFE" w:rsidRDefault="00255A24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Изображения земной поверхности</w:t>
            </w:r>
          </w:p>
        </w:tc>
      </w:tr>
      <w:tr w:rsidR="00445FFE" w:rsidRPr="00227FFE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445FFE" w:rsidP="00227FFE">
            <w:pPr>
              <w:tabs>
                <w:tab w:val="left" w:pos="851"/>
              </w:tabs>
              <w:spacing w:after="0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445FFE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Планы местности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445FFE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445FFE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886F1A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45FFE"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445FFE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227FF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445FFE" w:rsidRPr="00227FFE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445FFE" w:rsidP="00227FFE">
            <w:pPr>
              <w:tabs>
                <w:tab w:val="left" w:pos="851"/>
              </w:tabs>
              <w:spacing w:after="0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445FFE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Географические карты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E17A49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E17A49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sz w:val="24"/>
                <w:szCs w:val="24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886F1A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sz w:val="24"/>
                <w:szCs w:val="24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445FFE" w:rsidRPr="00227FFE" w:rsidRDefault="00445FFE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227FF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C0762A" w:rsidRPr="00227FFE" w:rsidTr="0067487D">
        <w:trPr>
          <w:trHeight w:val="144"/>
          <w:tblCellSpacing w:w="20" w:type="nil"/>
        </w:trPr>
        <w:tc>
          <w:tcPr>
            <w:tcW w:w="7576" w:type="dxa"/>
            <w:gridSpan w:val="2"/>
            <w:tcMar>
              <w:top w:w="50" w:type="dxa"/>
              <w:left w:w="100" w:type="dxa"/>
            </w:tcMar>
            <w:vAlign w:val="center"/>
          </w:tcPr>
          <w:p w:rsidR="00C0762A" w:rsidRPr="00227FFE" w:rsidRDefault="00C0762A" w:rsidP="00227FFE">
            <w:pPr>
              <w:tabs>
                <w:tab w:val="left" w:pos="851"/>
              </w:tabs>
              <w:spacing w:after="0"/>
              <w:ind w:left="13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C0762A" w:rsidRPr="00227FFE" w:rsidRDefault="00E17A49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C0762A" w:rsidRPr="00227FFE" w:rsidRDefault="00E17A49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27F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C0762A" w:rsidRPr="00227FFE" w:rsidRDefault="00886F1A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C0762A" w:rsidRPr="00227FFE" w:rsidRDefault="00C0762A" w:rsidP="00227FFE">
            <w:pPr>
              <w:tabs>
                <w:tab w:val="left" w:pos="851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A94" w:rsidRPr="00227FFE" w:rsidTr="00C54E57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A1A94" w:rsidRPr="00227FFE" w:rsidRDefault="003A1A94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Земля - планета Солнечной системы</w:t>
            </w:r>
          </w:p>
        </w:tc>
      </w:tr>
      <w:tr w:rsidR="00ED059D" w:rsidRPr="00227FFE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ED059D" w:rsidP="00227FFE">
            <w:pPr>
              <w:tabs>
                <w:tab w:val="left" w:pos="85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453607" w:rsidP="00227FFE">
            <w:pPr>
              <w:tabs>
                <w:tab w:val="left" w:pos="851"/>
              </w:tabs>
              <w:spacing w:after="0"/>
              <w:ind w:left="135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Земля - планета Солнечной системы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ED5F12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ED059D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453607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</w:tcPr>
          <w:p w:rsidR="00ED059D" w:rsidRPr="00227FFE" w:rsidRDefault="00ED059D" w:rsidP="00227FFE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227FF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3A1A94" w:rsidRPr="00227FFE" w:rsidTr="0067487D">
        <w:trPr>
          <w:trHeight w:val="144"/>
          <w:tblCellSpacing w:w="20" w:type="nil"/>
        </w:trPr>
        <w:tc>
          <w:tcPr>
            <w:tcW w:w="7576" w:type="dxa"/>
            <w:gridSpan w:val="2"/>
            <w:tcMar>
              <w:top w:w="50" w:type="dxa"/>
              <w:left w:w="100" w:type="dxa"/>
            </w:tcMar>
            <w:vAlign w:val="center"/>
          </w:tcPr>
          <w:p w:rsidR="003A1A94" w:rsidRPr="00227FFE" w:rsidRDefault="003A1A94" w:rsidP="00227FFE">
            <w:pPr>
              <w:tabs>
                <w:tab w:val="left" w:pos="851"/>
              </w:tabs>
              <w:spacing w:after="0"/>
              <w:ind w:left="13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1A94" w:rsidRPr="00227FFE" w:rsidRDefault="00ED5F12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A1A94" w:rsidRPr="00227FFE" w:rsidRDefault="003A1A94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A1A94" w:rsidRPr="00227FFE" w:rsidRDefault="00453607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3A1A94" w:rsidRPr="00227FFE" w:rsidRDefault="003A1A94" w:rsidP="00227FFE">
            <w:pPr>
              <w:tabs>
                <w:tab w:val="left" w:pos="851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A94" w:rsidRPr="00227FFE" w:rsidTr="00C54E57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3A1A94" w:rsidRPr="00227FFE" w:rsidRDefault="003A1A94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4. Оболочки Земли. Литосфера – </w:t>
            </w:r>
            <w:proofErr w:type="gramStart"/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твердая  оболочка</w:t>
            </w:r>
            <w:proofErr w:type="gramEnd"/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Земли</w:t>
            </w:r>
          </w:p>
        </w:tc>
      </w:tr>
      <w:tr w:rsidR="00ED059D" w:rsidRPr="00227FFE" w:rsidTr="0067487D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ED059D" w:rsidP="00227FFE">
            <w:pPr>
              <w:tabs>
                <w:tab w:val="left" w:pos="851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638" w:type="dxa"/>
            <w:tcMar>
              <w:top w:w="50" w:type="dxa"/>
              <w:left w:w="100" w:type="dxa"/>
            </w:tcMar>
          </w:tcPr>
          <w:p w:rsidR="00ED059D" w:rsidRPr="00227FFE" w:rsidRDefault="00595B8C" w:rsidP="00227FFE">
            <w:pPr>
              <w:tabs>
                <w:tab w:val="left" w:pos="851"/>
              </w:tabs>
              <w:spacing w:after="0"/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Литосфера - каменная оболочка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ED5F12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E17A49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227FFE">
              <w:rPr>
                <w:sz w:val="24"/>
                <w:szCs w:val="24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ED059D" w:rsidRPr="00227FFE" w:rsidRDefault="002F299B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</w:tcPr>
          <w:p w:rsidR="00ED059D" w:rsidRPr="00227FFE" w:rsidRDefault="00ED059D" w:rsidP="00227FFE">
            <w:pPr>
              <w:tabs>
                <w:tab w:val="left" w:pos="851"/>
              </w:tabs>
              <w:rPr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227FF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3E7FEE" w:rsidRPr="00227FFE" w:rsidTr="0067487D">
        <w:trPr>
          <w:trHeight w:val="144"/>
          <w:tblCellSpacing w:w="20" w:type="nil"/>
        </w:trPr>
        <w:tc>
          <w:tcPr>
            <w:tcW w:w="7576" w:type="dxa"/>
            <w:gridSpan w:val="2"/>
            <w:tcMar>
              <w:top w:w="50" w:type="dxa"/>
              <w:left w:w="100" w:type="dxa"/>
            </w:tcMar>
            <w:vAlign w:val="center"/>
          </w:tcPr>
          <w:p w:rsidR="003E7FEE" w:rsidRPr="00227FFE" w:rsidRDefault="003E7FEE" w:rsidP="00227FFE">
            <w:pPr>
              <w:tabs>
                <w:tab w:val="left" w:pos="851"/>
              </w:tabs>
              <w:spacing w:after="0"/>
              <w:ind w:left="13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E7FEE" w:rsidRPr="00227FFE" w:rsidRDefault="00ED5F12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E7FEE" w:rsidRPr="00227FFE" w:rsidRDefault="00E17A49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27F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E7FEE" w:rsidRPr="00227FFE" w:rsidRDefault="002F299B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3E7FEE" w:rsidRPr="00227FFE" w:rsidRDefault="003E7FEE" w:rsidP="00227FFE">
            <w:pPr>
              <w:tabs>
                <w:tab w:val="left" w:pos="851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A94" w:rsidRPr="00227FFE" w:rsidTr="006748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1A94" w:rsidRPr="00227FFE" w:rsidRDefault="003A1A94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A1A94" w:rsidRPr="00227FFE" w:rsidRDefault="003A1A94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A1A94" w:rsidRPr="00227FFE" w:rsidRDefault="00E17A49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27F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13" w:type="dxa"/>
            <w:tcMar>
              <w:top w:w="50" w:type="dxa"/>
              <w:left w:w="100" w:type="dxa"/>
            </w:tcMar>
            <w:vAlign w:val="center"/>
          </w:tcPr>
          <w:p w:rsidR="003A1A94" w:rsidRPr="00227FFE" w:rsidRDefault="002F299B" w:rsidP="00227FFE">
            <w:pPr>
              <w:tabs>
                <w:tab w:val="left" w:pos="851"/>
              </w:tabs>
              <w:spacing w:after="0"/>
              <w:ind w:left="135"/>
              <w:jc w:val="center"/>
              <w:rPr>
                <w:b/>
                <w:sz w:val="24"/>
                <w:szCs w:val="24"/>
              </w:rPr>
            </w:pPr>
            <w:r w:rsidRPr="00227F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3A1A94" w:rsidRPr="00227FFE" w:rsidRDefault="003A1A94" w:rsidP="00227FFE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</w:tr>
      <w:bookmarkEnd w:id="6"/>
    </w:tbl>
    <w:p w:rsidR="00237725" w:rsidRPr="00227FFE" w:rsidRDefault="00237725" w:rsidP="00227FFE">
      <w:pPr>
        <w:tabs>
          <w:tab w:val="left" w:pos="851"/>
        </w:tabs>
        <w:rPr>
          <w:sz w:val="24"/>
          <w:szCs w:val="24"/>
        </w:rPr>
      </w:pPr>
    </w:p>
    <w:sectPr w:rsidR="00237725" w:rsidRPr="00227FFE" w:rsidSect="00227FFE">
      <w:pgSz w:w="11907" w:h="16839" w:code="9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544C"/>
    <w:multiLevelType w:val="multilevel"/>
    <w:tmpl w:val="75525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4C1964"/>
    <w:multiLevelType w:val="multilevel"/>
    <w:tmpl w:val="A864A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A73A46"/>
    <w:multiLevelType w:val="multilevel"/>
    <w:tmpl w:val="7C82E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010D41"/>
    <w:multiLevelType w:val="multilevel"/>
    <w:tmpl w:val="32683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53B3C"/>
    <w:multiLevelType w:val="multilevel"/>
    <w:tmpl w:val="50903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E7009B"/>
    <w:multiLevelType w:val="multilevel"/>
    <w:tmpl w:val="D9786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9A72F7"/>
    <w:multiLevelType w:val="multilevel"/>
    <w:tmpl w:val="7DF6BE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2C1099"/>
    <w:multiLevelType w:val="multilevel"/>
    <w:tmpl w:val="CE427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070731"/>
    <w:multiLevelType w:val="multilevel"/>
    <w:tmpl w:val="00ECD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2262EA"/>
    <w:multiLevelType w:val="multilevel"/>
    <w:tmpl w:val="F5E4AE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6E5A8C"/>
    <w:multiLevelType w:val="multilevel"/>
    <w:tmpl w:val="E6F87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747E81"/>
    <w:multiLevelType w:val="multilevel"/>
    <w:tmpl w:val="D5E65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3E283D"/>
    <w:multiLevelType w:val="multilevel"/>
    <w:tmpl w:val="E8B4F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BE8337A"/>
    <w:multiLevelType w:val="multilevel"/>
    <w:tmpl w:val="33083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1"/>
  </w:num>
  <w:num w:numId="9">
    <w:abstractNumId w:val="7"/>
  </w:num>
  <w:num w:numId="10">
    <w:abstractNumId w:val="13"/>
  </w:num>
  <w:num w:numId="11">
    <w:abstractNumId w:val="10"/>
  </w:num>
  <w:num w:numId="12">
    <w:abstractNumId w:val="9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725"/>
    <w:rsid w:val="00071DB5"/>
    <w:rsid w:val="000A0675"/>
    <w:rsid w:val="000A59A0"/>
    <w:rsid w:val="000D74ED"/>
    <w:rsid w:val="00131922"/>
    <w:rsid w:val="00161C73"/>
    <w:rsid w:val="00190B68"/>
    <w:rsid w:val="00227FFE"/>
    <w:rsid w:val="00237725"/>
    <w:rsid w:val="00255A24"/>
    <w:rsid w:val="00274CA7"/>
    <w:rsid w:val="002A3F68"/>
    <w:rsid w:val="002B10B6"/>
    <w:rsid w:val="002C4E60"/>
    <w:rsid w:val="002F299B"/>
    <w:rsid w:val="00315E85"/>
    <w:rsid w:val="00326B5A"/>
    <w:rsid w:val="00335D31"/>
    <w:rsid w:val="003370F9"/>
    <w:rsid w:val="00362220"/>
    <w:rsid w:val="003A1A94"/>
    <w:rsid w:val="003E7FEE"/>
    <w:rsid w:val="00445FFE"/>
    <w:rsid w:val="00453607"/>
    <w:rsid w:val="00490F7A"/>
    <w:rsid w:val="00495128"/>
    <w:rsid w:val="004D7696"/>
    <w:rsid w:val="004E13CA"/>
    <w:rsid w:val="004F32B8"/>
    <w:rsid w:val="00595B8C"/>
    <w:rsid w:val="005E52B7"/>
    <w:rsid w:val="0067487D"/>
    <w:rsid w:val="006B762F"/>
    <w:rsid w:val="007649CF"/>
    <w:rsid w:val="00776206"/>
    <w:rsid w:val="00830DDB"/>
    <w:rsid w:val="00886F1A"/>
    <w:rsid w:val="009B4C31"/>
    <w:rsid w:val="009F755E"/>
    <w:rsid w:val="00A144FB"/>
    <w:rsid w:val="00A808D7"/>
    <w:rsid w:val="00AC2E80"/>
    <w:rsid w:val="00AE16E2"/>
    <w:rsid w:val="00B077A6"/>
    <w:rsid w:val="00B93B12"/>
    <w:rsid w:val="00C0762A"/>
    <w:rsid w:val="00C15057"/>
    <w:rsid w:val="00C20079"/>
    <w:rsid w:val="00C21143"/>
    <w:rsid w:val="00C54E57"/>
    <w:rsid w:val="00C9260C"/>
    <w:rsid w:val="00CD0F1A"/>
    <w:rsid w:val="00D358F4"/>
    <w:rsid w:val="00E17A49"/>
    <w:rsid w:val="00E27F6A"/>
    <w:rsid w:val="00ED059D"/>
    <w:rsid w:val="00ED5F12"/>
    <w:rsid w:val="00F70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A9254-3508-4D3E-BD5A-723AAC78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A59A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A5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3b3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7f413b38" TargetMode="External"/><Relationship Id="rId10" Type="http://schemas.openxmlformats.org/officeDocument/2006/relationships/hyperlink" Target="https://m.edsoo.ru/7f413b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4043</Words>
  <Characters>23049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2</cp:revision>
  <dcterms:created xsi:type="dcterms:W3CDTF">2025-09-16T19:06:00Z</dcterms:created>
  <dcterms:modified xsi:type="dcterms:W3CDTF">2025-09-16T19:06:00Z</dcterms:modified>
</cp:coreProperties>
</file>